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B3F" w:rsidRDefault="00CD5B3F" w:rsidP="00B15522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bookmarkStart w:id="0" w:name="block-103472400"/>
      <w:r>
        <w:rPr>
          <w:rFonts w:ascii="Times New Roman" w:hAnsi="Times New Roman"/>
          <w:b/>
          <w:noProof/>
          <w:color w:val="000000"/>
          <w:sz w:val="20"/>
          <w:szCs w:val="20"/>
        </w:rPr>
        <w:drawing>
          <wp:inline distT="0" distB="0" distL="0" distR="0">
            <wp:extent cx="6154686" cy="8997696"/>
            <wp:effectExtent l="0" t="0" r="0" b="0"/>
            <wp:docPr id="1" name="Рисунок 1" descr="C:\Users\user\Desktop\Сканы титульных листов Зыгало С.А\Алгебра 7 кла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каны титульных листов Зыгало С.А\Алгебра 7 класс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795" cy="900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522" w:rsidRPr="00693F72" w:rsidRDefault="00B15522" w:rsidP="00B15522">
      <w:pPr>
        <w:spacing w:after="0" w:line="264" w:lineRule="auto"/>
        <w:ind w:left="120"/>
        <w:jc w:val="center"/>
      </w:pPr>
      <w:r w:rsidRPr="00693F72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B15522" w:rsidRPr="00693F72" w:rsidRDefault="00B15522" w:rsidP="00B15522">
      <w:pPr>
        <w:spacing w:after="0" w:line="264" w:lineRule="auto"/>
        <w:ind w:left="120"/>
        <w:jc w:val="both"/>
      </w:pP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B15522" w:rsidRPr="00A817DD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693F72">
        <w:rPr>
          <w:rFonts w:ascii="Times New Roman" w:hAnsi="Times New Roman"/>
          <w:color w:val="000000"/>
          <w:sz w:val="28"/>
        </w:rPr>
        <w:lastRenderedPageBreak/>
        <w:t xml:space="preserve">представлений о действительном числе. </w:t>
      </w:r>
      <w:r w:rsidRPr="00A817DD">
        <w:rPr>
          <w:rFonts w:ascii="Times New Roman" w:hAnsi="Times New Roman"/>
          <w:color w:val="000000"/>
          <w:sz w:val="28"/>
        </w:rPr>
        <w:t>Завершение освоения числовой линии отнесено к среднему общему образованию.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Согласно учебному плану в 7 классе</w:t>
      </w:r>
      <w:r w:rsidRPr="00693F72">
        <w:rPr>
          <w:rFonts w:ascii="Times New Roman" w:hAnsi="Times New Roman"/>
          <w:color w:val="000000"/>
          <w:sz w:val="28"/>
        </w:rPr>
        <w:t xml:space="preserve">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bookmarkStart w:id="1" w:name="88e7274f-146c-45cf-bb6c-0aa84ae038d1"/>
      <w:r w:rsidRPr="00693F72">
        <w:rPr>
          <w:rFonts w:ascii="Times New Roman" w:hAnsi="Times New Roman"/>
          <w:color w:val="000000"/>
          <w:sz w:val="28"/>
        </w:rPr>
        <w:t>На изучение учебного курса «Алгебра» отводится в 7 классе – 102 часа (3 часа в неделю)</w:t>
      </w:r>
      <w:bookmarkEnd w:id="1"/>
      <w:r>
        <w:rPr>
          <w:rFonts w:ascii="Times New Roman" w:hAnsi="Times New Roman"/>
          <w:color w:val="000000"/>
          <w:sz w:val="28"/>
        </w:rPr>
        <w:t>.</w:t>
      </w:r>
    </w:p>
    <w:p w:rsidR="00B15522" w:rsidRPr="00693F72" w:rsidRDefault="00B15522" w:rsidP="00B15522">
      <w:pPr>
        <w:sectPr w:rsidR="00B15522" w:rsidRPr="00693F72">
          <w:pgSz w:w="11906" w:h="16383"/>
          <w:pgMar w:top="1134" w:right="850" w:bottom="1134" w:left="1701" w:header="720" w:footer="720" w:gutter="0"/>
          <w:cols w:space="720"/>
        </w:sectPr>
      </w:pPr>
    </w:p>
    <w:p w:rsidR="00B15522" w:rsidRPr="00693F72" w:rsidRDefault="00B15522" w:rsidP="00B15522">
      <w:pPr>
        <w:spacing w:after="0" w:line="264" w:lineRule="auto"/>
        <w:ind w:left="120"/>
        <w:jc w:val="center"/>
      </w:pPr>
      <w:bookmarkStart w:id="2" w:name="block-103472401"/>
      <w:bookmarkEnd w:id="0"/>
      <w:r w:rsidRPr="00693F72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B15522" w:rsidRPr="00693F72" w:rsidRDefault="00B15522" w:rsidP="00B15522">
      <w:pPr>
        <w:spacing w:after="0" w:line="264" w:lineRule="auto"/>
        <w:ind w:left="120"/>
        <w:jc w:val="both"/>
      </w:pP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Применение признаков делимости, разложение на множители натуральных чисел.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Реальные зависимости, в том числе прямая и обратная пропорциональности.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bookmarkStart w:id="3" w:name="_Toc124426221"/>
      <w:bookmarkEnd w:id="3"/>
      <w:r w:rsidRPr="00693F72"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Свойства степени с натуральным показателем.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bookmarkStart w:id="4" w:name="_Toc124426222"/>
      <w:bookmarkEnd w:id="4"/>
      <w:r w:rsidRPr="00693F72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Уравнение, корень уравнения, правила преобразования уравнения, равносильность уравнений.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b/>
          <w:color w:val="000000"/>
          <w:sz w:val="28"/>
        </w:rPr>
        <w:t>Функции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Координата точки на прямой. Числовые промежутки. Расстояние между двумя точками координатной прямой.</w:t>
      </w:r>
    </w:p>
    <w:p w:rsidR="00B1552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lastRenderedPageBreak/>
        <w:t xml:space="preserve">Прямоугольная система координат, оси </w:t>
      </w:r>
      <w:proofErr w:type="spellStart"/>
      <w:r>
        <w:rPr>
          <w:rFonts w:ascii="Times New Roman" w:hAnsi="Times New Roman"/>
          <w:i/>
          <w:color w:val="000000"/>
          <w:sz w:val="28"/>
        </w:rPr>
        <w:t>Ox</w:t>
      </w:r>
      <w:r w:rsidRPr="00693F72">
        <w:rPr>
          <w:rFonts w:ascii="Times New Roman" w:hAnsi="Times New Roman"/>
          <w:color w:val="000000"/>
          <w:sz w:val="28"/>
        </w:rPr>
        <w:t>и</w:t>
      </w:r>
      <w:proofErr w:type="spellEnd"/>
      <w:r w:rsidRPr="00693F72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Oy</w:t>
      </w:r>
      <w:proofErr w:type="spellEnd"/>
      <w:r w:rsidRPr="00693F72">
        <w:rPr>
          <w:rFonts w:ascii="Times New Roman" w:hAnsi="Times New Roman"/>
          <w:color w:val="000000"/>
          <w:sz w:val="28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693F72">
        <w:rPr>
          <w:rFonts w:ascii="Times New Roman" w:hAnsi="Times New Roman"/>
          <w:color w:val="000000"/>
          <w:sz w:val="28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693F72">
        <w:rPr>
          <w:rFonts w:ascii="Times New Roman" w:hAnsi="Times New Roman"/>
          <w:color w:val="000000"/>
          <w:sz w:val="28"/>
        </w:rPr>
        <w:t xml:space="preserve">|. </w:t>
      </w:r>
      <w:r>
        <w:rPr>
          <w:rFonts w:ascii="Times New Roman" w:hAnsi="Times New Roman"/>
          <w:color w:val="000000"/>
          <w:sz w:val="28"/>
        </w:rPr>
        <w:t>Графическое решение линейных уравнений и систем линейных уравнений.</w:t>
      </w:r>
    </w:p>
    <w:p w:rsidR="00B15522" w:rsidRPr="00693F72" w:rsidRDefault="00B15522" w:rsidP="00B15522">
      <w:pPr>
        <w:sectPr w:rsidR="00B15522" w:rsidRPr="00693F72">
          <w:pgSz w:w="11906" w:h="16383"/>
          <w:pgMar w:top="1134" w:right="850" w:bottom="1134" w:left="1701" w:header="720" w:footer="720" w:gutter="0"/>
          <w:cols w:space="720"/>
        </w:sectPr>
      </w:pPr>
    </w:p>
    <w:bookmarkEnd w:id="2"/>
    <w:p w:rsidR="00B15522" w:rsidRPr="00693F72" w:rsidRDefault="00B15522" w:rsidP="00B15522">
      <w:pPr>
        <w:spacing w:after="0" w:line="264" w:lineRule="auto"/>
        <w:ind w:left="120"/>
        <w:jc w:val="center"/>
      </w:pPr>
      <w:r w:rsidRPr="00693F72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B15522" w:rsidRPr="00693F72" w:rsidRDefault="00B15522" w:rsidP="00B15522">
      <w:pPr>
        <w:spacing w:after="0" w:line="264" w:lineRule="auto"/>
        <w:ind w:left="120"/>
        <w:jc w:val="both"/>
      </w:pPr>
    </w:p>
    <w:p w:rsidR="00B15522" w:rsidRPr="00693F72" w:rsidRDefault="00B15522" w:rsidP="00B15522">
      <w:pPr>
        <w:spacing w:after="0" w:line="264" w:lineRule="auto"/>
        <w:ind w:left="120"/>
        <w:jc w:val="both"/>
      </w:pPr>
      <w:r w:rsidRPr="00693F72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B15522" w:rsidRPr="00693F72" w:rsidRDefault="00B15522" w:rsidP="00B15522">
      <w:pPr>
        <w:spacing w:after="0" w:line="264" w:lineRule="auto"/>
        <w:ind w:left="120"/>
        <w:jc w:val="both"/>
      </w:pP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 w:rsidRPr="00693F72">
        <w:rPr>
          <w:rFonts w:ascii="Times New Roman" w:hAnsi="Times New Roman"/>
          <w:color w:val="000000"/>
          <w:sz w:val="28"/>
        </w:rPr>
        <w:t>освоения программы учебного курса «Алгебра» характеризуются: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B15522" w:rsidRPr="00693F72" w:rsidRDefault="00B15522" w:rsidP="00B15522">
      <w:pPr>
        <w:spacing w:after="0" w:line="264" w:lineRule="auto"/>
        <w:ind w:left="120"/>
        <w:jc w:val="both"/>
      </w:pPr>
      <w:r w:rsidRPr="00693F72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B15522" w:rsidRPr="00693F72" w:rsidRDefault="00B15522" w:rsidP="00B15522">
      <w:pPr>
        <w:spacing w:after="0" w:line="264" w:lineRule="auto"/>
        <w:ind w:left="120"/>
        <w:jc w:val="both"/>
      </w:pPr>
    </w:p>
    <w:p w:rsidR="00B15522" w:rsidRPr="00693F72" w:rsidRDefault="00B15522" w:rsidP="00B15522">
      <w:pPr>
        <w:spacing w:after="0" w:line="264" w:lineRule="auto"/>
        <w:ind w:left="120"/>
        <w:jc w:val="both"/>
      </w:pPr>
      <w:r w:rsidRPr="00693F72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B15522" w:rsidRPr="00693F72" w:rsidRDefault="00B15522" w:rsidP="00B15522">
      <w:pPr>
        <w:spacing w:after="0" w:line="264" w:lineRule="auto"/>
        <w:ind w:left="120"/>
        <w:jc w:val="both"/>
      </w:pPr>
    </w:p>
    <w:p w:rsidR="00B15522" w:rsidRDefault="00B15522" w:rsidP="00B1552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B15522" w:rsidRPr="00693F72" w:rsidRDefault="00B15522" w:rsidP="00B15522">
      <w:pPr>
        <w:numPr>
          <w:ilvl w:val="0"/>
          <w:numId w:val="7"/>
        </w:numPr>
        <w:spacing w:after="0" w:line="264" w:lineRule="auto"/>
        <w:jc w:val="both"/>
      </w:pPr>
      <w:r w:rsidRPr="00693F72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B15522" w:rsidRPr="00693F72" w:rsidRDefault="00B15522" w:rsidP="00B15522">
      <w:pPr>
        <w:numPr>
          <w:ilvl w:val="0"/>
          <w:numId w:val="7"/>
        </w:numPr>
        <w:spacing w:after="0" w:line="264" w:lineRule="auto"/>
        <w:jc w:val="both"/>
      </w:pPr>
      <w:r w:rsidRPr="00693F72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B15522" w:rsidRPr="00693F72" w:rsidRDefault="00B15522" w:rsidP="00B15522">
      <w:pPr>
        <w:numPr>
          <w:ilvl w:val="0"/>
          <w:numId w:val="7"/>
        </w:numPr>
        <w:spacing w:after="0" w:line="264" w:lineRule="auto"/>
        <w:jc w:val="both"/>
      </w:pPr>
      <w:r w:rsidRPr="00693F72"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B15522" w:rsidRPr="00693F72" w:rsidRDefault="00B15522" w:rsidP="00B15522">
      <w:pPr>
        <w:numPr>
          <w:ilvl w:val="0"/>
          <w:numId w:val="7"/>
        </w:numPr>
        <w:spacing w:after="0" w:line="264" w:lineRule="auto"/>
        <w:jc w:val="both"/>
      </w:pPr>
      <w:r w:rsidRPr="00693F72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B15522" w:rsidRPr="00693F72" w:rsidRDefault="00B15522" w:rsidP="00B15522">
      <w:pPr>
        <w:numPr>
          <w:ilvl w:val="0"/>
          <w:numId w:val="7"/>
        </w:numPr>
        <w:spacing w:after="0" w:line="264" w:lineRule="auto"/>
        <w:jc w:val="both"/>
      </w:pPr>
      <w:r w:rsidRPr="00693F72">
        <w:rPr>
          <w:rFonts w:ascii="Times New Roman" w:hAnsi="Times New Roman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B15522" w:rsidRPr="00693F72" w:rsidRDefault="00B15522" w:rsidP="00B15522">
      <w:pPr>
        <w:numPr>
          <w:ilvl w:val="0"/>
          <w:numId w:val="7"/>
        </w:numPr>
        <w:spacing w:after="0" w:line="264" w:lineRule="auto"/>
        <w:jc w:val="both"/>
      </w:pPr>
      <w:r w:rsidRPr="00693F72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B15522" w:rsidRDefault="00B15522" w:rsidP="00B1552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B15522" w:rsidRPr="00693F72" w:rsidRDefault="00B15522" w:rsidP="00B15522">
      <w:pPr>
        <w:numPr>
          <w:ilvl w:val="0"/>
          <w:numId w:val="8"/>
        </w:numPr>
        <w:spacing w:after="0" w:line="264" w:lineRule="auto"/>
        <w:jc w:val="both"/>
      </w:pPr>
      <w:r w:rsidRPr="00693F72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B15522" w:rsidRPr="00693F72" w:rsidRDefault="00B15522" w:rsidP="00B15522">
      <w:pPr>
        <w:numPr>
          <w:ilvl w:val="0"/>
          <w:numId w:val="8"/>
        </w:numPr>
        <w:spacing w:after="0" w:line="264" w:lineRule="auto"/>
        <w:jc w:val="both"/>
      </w:pPr>
      <w:r w:rsidRPr="00693F72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B15522" w:rsidRPr="00693F72" w:rsidRDefault="00B15522" w:rsidP="00B15522">
      <w:pPr>
        <w:numPr>
          <w:ilvl w:val="0"/>
          <w:numId w:val="8"/>
        </w:numPr>
        <w:spacing w:after="0" w:line="264" w:lineRule="auto"/>
        <w:jc w:val="both"/>
      </w:pPr>
      <w:r w:rsidRPr="00693F72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B15522" w:rsidRPr="00693F72" w:rsidRDefault="00B15522" w:rsidP="00B15522">
      <w:pPr>
        <w:numPr>
          <w:ilvl w:val="0"/>
          <w:numId w:val="8"/>
        </w:numPr>
        <w:spacing w:after="0" w:line="264" w:lineRule="auto"/>
        <w:jc w:val="both"/>
      </w:pPr>
      <w:r w:rsidRPr="00693F72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B15522" w:rsidRDefault="00B15522" w:rsidP="00B1552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B15522" w:rsidRPr="00693F72" w:rsidRDefault="00B15522" w:rsidP="00B15522">
      <w:pPr>
        <w:numPr>
          <w:ilvl w:val="0"/>
          <w:numId w:val="9"/>
        </w:numPr>
        <w:spacing w:after="0" w:line="264" w:lineRule="auto"/>
        <w:jc w:val="both"/>
      </w:pPr>
      <w:r w:rsidRPr="00693F72"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B15522" w:rsidRPr="00693F72" w:rsidRDefault="00B15522" w:rsidP="00B15522">
      <w:pPr>
        <w:numPr>
          <w:ilvl w:val="0"/>
          <w:numId w:val="9"/>
        </w:numPr>
        <w:spacing w:after="0" w:line="264" w:lineRule="auto"/>
        <w:jc w:val="both"/>
      </w:pPr>
      <w:r w:rsidRPr="00693F72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B15522" w:rsidRPr="00693F72" w:rsidRDefault="00B15522" w:rsidP="00B15522">
      <w:pPr>
        <w:numPr>
          <w:ilvl w:val="0"/>
          <w:numId w:val="9"/>
        </w:numPr>
        <w:spacing w:after="0" w:line="264" w:lineRule="auto"/>
        <w:jc w:val="both"/>
      </w:pPr>
      <w:r w:rsidRPr="00693F72"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B15522" w:rsidRPr="00693F72" w:rsidRDefault="00B15522" w:rsidP="00B15522">
      <w:pPr>
        <w:numPr>
          <w:ilvl w:val="0"/>
          <w:numId w:val="9"/>
        </w:numPr>
        <w:spacing w:after="0" w:line="264" w:lineRule="auto"/>
        <w:jc w:val="both"/>
      </w:pPr>
      <w:r w:rsidRPr="00693F72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B15522" w:rsidRDefault="00B15522" w:rsidP="00B1552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B15522" w:rsidRPr="00693F72" w:rsidRDefault="00B15522" w:rsidP="00B15522">
      <w:pPr>
        <w:numPr>
          <w:ilvl w:val="0"/>
          <w:numId w:val="10"/>
        </w:numPr>
        <w:spacing w:after="0" w:line="264" w:lineRule="auto"/>
        <w:jc w:val="both"/>
      </w:pPr>
      <w:r w:rsidRPr="00693F72"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</w:t>
      </w:r>
      <w:r w:rsidRPr="00693F72">
        <w:rPr>
          <w:rFonts w:ascii="Times New Roman" w:hAnsi="Times New Roman"/>
          <w:color w:val="000000"/>
          <w:sz w:val="28"/>
        </w:rPr>
        <w:lastRenderedPageBreak/>
        <w:t>устных и письменных текстах, давать пояснения по ходу решения задачи, комментировать полученный результат;</w:t>
      </w:r>
    </w:p>
    <w:p w:rsidR="00B15522" w:rsidRPr="00693F72" w:rsidRDefault="00B15522" w:rsidP="00B15522">
      <w:pPr>
        <w:numPr>
          <w:ilvl w:val="0"/>
          <w:numId w:val="10"/>
        </w:numPr>
        <w:spacing w:after="0" w:line="264" w:lineRule="auto"/>
        <w:jc w:val="both"/>
      </w:pPr>
      <w:r w:rsidRPr="00693F72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B15522" w:rsidRPr="00693F72" w:rsidRDefault="00B15522" w:rsidP="00B15522">
      <w:pPr>
        <w:numPr>
          <w:ilvl w:val="0"/>
          <w:numId w:val="10"/>
        </w:numPr>
        <w:spacing w:after="0" w:line="264" w:lineRule="auto"/>
        <w:jc w:val="both"/>
      </w:pPr>
      <w:r w:rsidRPr="00693F72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B15522" w:rsidRPr="00693F72" w:rsidRDefault="00B15522" w:rsidP="00B15522">
      <w:pPr>
        <w:numPr>
          <w:ilvl w:val="0"/>
          <w:numId w:val="10"/>
        </w:numPr>
        <w:spacing w:after="0" w:line="264" w:lineRule="auto"/>
        <w:jc w:val="both"/>
      </w:pPr>
      <w:r w:rsidRPr="00693F72"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B15522" w:rsidRPr="00693F72" w:rsidRDefault="00B15522" w:rsidP="00B15522">
      <w:pPr>
        <w:numPr>
          <w:ilvl w:val="0"/>
          <w:numId w:val="10"/>
        </w:numPr>
        <w:spacing w:after="0" w:line="264" w:lineRule="auto"/>
        <w:jc w:val="both"/>
      </w:pPr>
      <w:r w:rsidRPr="00693F72"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B15522" w:rsidRPr="00693F72" w:rsidRDefault="00B15522" w:rsidP="00B15522">
      <w:pPr>
        <w:numPr>
          <w:ilvl w:val="0"/>
          <w:numId w:val="10"/>
        </w:numPr>
        <w:spacing w:after="0" w:line="264" w:lineRule="auto"/>
        <w:jc w:val="both"/>
      </w:pPr>
      <w:r w:rsidRPr="00693F72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B15522" w:rsidRPr="00693F72" w:rsidRDefault="00B15522" w:rsidP="00B15522">
      <w:pPr>
        <w:spacing w:after="0" w:line="264" w:lineRule="auto"/>
        <w:ind w:left="120"/>
        <w:jc w:val="both"/>
      </w:pPr>
      <w:r w:rsidRPr="00693F72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B15522" w:rsidRPr="00693F72" w:rsidRDefault="00B15522" w:rsidP="00B15522">
      <w:pPr>
        <w:spacing w:after="0" w:line="264" w:lineRule="auto"/>
        <w:ind w:left="120"/>
        <w:jc w:val="both"/>
      </w:pPr>
      <w:r w:rsidRPr="00693F72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B15522" w:rsidRPr="00693F72" w:rsidRDefault="00B15522" w:rsidP="00B15522">
      <w:pPr>
        <w:numPr>
          <w:ilvl w:val="0"/>
          <w:numId w:val="11"/>
        </w:numPr>
        <w:spacing w:after="0" w:line="264" w:lineRule="auto"/>
        <w:jc w:val="both"/>
      </w:pPr>
      <w:r w:rsidRPr="00693F72"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B15522" w:rsidRDefault="00B15522" w:rsidP="00B1552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B15522" w:rsidRPr="00693F72" w:rsidRDefault="00B15522" w:rsidP="00B15522">
      <w:pPr>
        <w:numPr>
          <w:ilvl w:val="0"/>
          <w:numId w:val="12"/>
        </w:numPr>
        <w:spacing w:after="0" w:line="264" w:lineRule="auto"/>
        <w:jc w:val="both"/>
      </w:pPr>
      <w:r w:rsidRPr="00693F72"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B15522" w:rsidRPr="00693F72" w:rsidRDefault="00B15522" w:rsidP="00B15522">
      <w:pPr>
        <w:numPr>
          <w:ilvl w:val="0"/>
          <w:numId w:val="12"/>
        </w:numPr>
        <w:spacing w:after="0" w:line="264" w:lineRule="auto"/>
        <w:jc w:val="both"/>
      </w:pPr>
      <w:r w:rsidRPr="00693F72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B15522" w:rsidRPr="00693F72" w:rsidRDefault="00B15522" w:rsidP="00B15522">
      <w:pPr>
        <w:numPr>
          <w:ilvl w:val="0"/>
          <w:numId w:val="12"/>
        </w:numPr>
        <w:spacing w:after="0" w:line="264" w:lineRule="auto"/>
        <w:jc w:val="both"/>
      </w:pPr>
      <w:r w:rsidRPr="00693F72">
        <w:rPr>
          <w:rFonts w:ascii="Times New Roman" w:hAnsi="Times New Roman"/>
          <w:color w:val="000000"/>
          <w:sz w:val="28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B15522" w:rsidRDefault="00B15522" w:rsidP="00B15522">
      <w:pPr>
        <w:spacing w:after="0" w:line="264" w:lineRule="auto"/>
        <w:ind w:left="120"/>
        <w:jc w:val="both"/>
      </w:pPr>
    </w:p>
    <w:p w:rsidR="00B15522" w:rsidRDefault="00B15522" w:rsidP="00B15522">
      <w:pPr>
        <w:spacing w:after="0" w:line="264" w:lineRule="auto"/>
        <w:ind w:left="120"/>
        <w:jc w:val="both"/>
      </w:pPr>
    </w:p>
    <w:p w:rsidR="00B15522" w:rsidRDefault="00B15522" w:rsidP="00B15522">
      <w:pPr>
        <w:spacing w:after="0" w:line="264" w:lineRule="auto"/>
        <w:ind w:left="120"/>
        <w:jc w:val="both"/>
      </w:pPr>
    </w:p>
    <w:p w:rsidR="00B15522" w:rsidRPr="00693F72" w:rsidRDefault="00B15522" w:rsidP="00B15522">
      <w:pPr>
        <w:spacing w:after="0" w:line="264" w:lineRule="auto"/>
        <w:ind w:left="120"/>
        <w:jc w:val="center"/>
      </w:pPr>
      <w:r w:rsidRPr="00693F72">
        <w:rPr>
          <w:rFonts w:ascii="Times New Roman" w:hAnsi="Times New Roman"/>
          <w:b/>
          <w:color w:val="000000"/>
          <w:sz w:val="28"/>
        </w:rPr>
        <w:lastRenderedPageBreak/>
        <w:t>ПРЕДМЕТНЫЕ РЕЗУЛЬТАТЫ</w:t>
      </w:r>
    </w:p>
    <w:p w:rsidR="00B15522" w:rsidRPr="00693F72" w:rsidRDefault="00B15522" w:rsidP="00B15522">
      <w:pPr>
        <w:spacing w:after="0" w:line="264" w:lineRule="auto"/>
        <w:ind w:left="120"/>
        <w:jc w:val="both"/>
      </w:pPr>
    </w:p>
    <w:p w:rsidR="00B15522" w:rsidRPr="00693F72" w:rsidRDefault="00B15522" w:rsidP="00B15522">
      <w:pPr>
        <w:spacing w:after="0" w:line="264" w:lineRule="auto"/>
        <w:ind w:firstLine="600"/>
        <w:jc w:val="both"/>
      </w:pPr>
      <w:bookmarkStart w:id="5" w:name="_Toc124426234"/>
      <w:bookmarkEnd w:id="5"/>
      <w:r w:rsidRPr="00693F72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693F72">
        <w:rPr>
          <w:rFonts w:ascii="Times New Roman" w:hAnsi="Times New Roman"/>
          <w:b/>
          <w:color w:val="000000"/>
          <w:sz w:val="28"/>
        </w:rPr>
        <w:t>в 7 классе</w:t>
      </w:r>
      <w:r w:rsidRPr="00693F72">
        <w:rPr>
          <w:rFonts w:ascii="Times New Roman" w:hAnsi="Times New Roman"/>
          <w:color w:val="000000"/>
          <w:sz w:val="28"/>
        </w:rPr>
        <w:t>обучающийся получит следующие предметные результаты: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bookmarkStart w:id="6" w:name="_Toc124426235"/>
      <w:bookmarkEnd w:id="6"/>
      <w:r w:rsidRPr="00693F72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Выполнять, сочетая устные и письменные приёмы, арифметические действия с рациональными числами.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Сравнивать и упорядочивать рациональные числа.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Округлять числа.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Применять признаки делимости, разложение на множители натуральных чисел.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bookmarkStart w:id="7" w:name="_Toc124426236"/>
      <w:bookmarkEnd w:id="7"/>
      <w:r w:rsidRPr="00693F72"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Находить значения буквенных выражений при заданных значениях переменных.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lastRenderedPageBreak/>
        <w:t>Использовать свойства степеней с натуральными показателями для преобразования выражений.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bookmarkStart w:id="8" w:name="_Toc124426237"/>
      <w:bookmarkEnd w:id="8"/>
      <w:r w:rsidRPr="00693F72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Применять графические методы при решении линейных уравнений и их систем.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Подбирать примеры пар чисел, являющихся решением линейного уравнения с двумя переменными.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Решать системы двух линейных уравнений с двумя переменными, в том числе графически.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bookmarkStart w:id="9" w:name="_Toc124426238"/>
      <w:bookmarkEnd w:id="9"/>
      <w:r w:rsidRPr="00693F72">
        <w:rPr>
          <w:rFonts w:ascii="Times New Roman" w:hAnsi="Times New Roman"/>
          <w:b/>
          <w:color w:val="000000"/>
          <w:sz w:val="28"/>
        </w:rPr>
        <w:t>Функции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693F72">
        <w:rPr>
          <w:rFonts w:ascii="Times New Roman" w:hAnsi="Times New Roman"/>
          <w:color w:val="000000"/>
          <w:sz w:val="28"/>
        </w:rPr>
        <w:t xml:space="preserve"> = |х|.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Находить значение функции по значению её аргумента.</w:t>
      </w:r>
    </w:p>
    <w:p w:rsidR="00B15522" w:rsidRPr="00693F72" w:rsidRDefault="00B15522" w:rsidP="00B15522">
      <w:pPr>
        <w:spacing w:after="0" w:line="264" w:lineRule="auto"/>
        <w:ind w:firstLine="600"/>
        <w:jc w:val="both"/>
      </w:pPr>
      <w:r w:rsidRPr="00693F72">
        <w:rPr>
          <w:rFonts w:ascii="Times New Roman" w:hAnsi="Times New Roman"/>
          <w:color w:val="000000"/>
          <w:sz w:val="28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B15522" w:rsidRDefault="00B15522" w:rsidP="00B15522"/>
    <w:p w:rsidR="00B15522" w:rsidRDefault="00B15522" w:rsidP="00B15522"/>
    <w:p w:rsidR="00B15522" w:rsidRDefault="00B15522" w:rsidP="00B15522"/>
    <w:p w:rsidR="000A621E" w:rsidRDefault="000A621E" w:rsidP="00B15522"/>
    <w:p w:rsidR="000A621E" w:rsidRDefault="000A621E" w:rsidP="00B15522"/>
    <w:p w:rsidR="000A621E" w:rsidRDefault="000A621E" w:rsidP="00B15522"/>
    <w:p w:rsidR="000A621E" w:rsidRDefault="000A621E" w:rsidP="000A621E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0A621E" w:rsidRDefault="000A621E" w:rsidP="000A621E">
      <w:pPr>
        <w:spacing w:after="0"/>
        <w:ind w:left="120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7"/>
        <w:gridCol w:w="2137"/>
        <w:gridCol w:w="1417"/>
        <w:gridCol w:w="1276"/>
        <w:gridCol w:w="1441"/>
        <w:gridCol w:w="2918"/>
      </w:tblGrid>
      <w:tr w:rsidR="000A621E" w:rsidTr="000A621E">
        <w:trPr>
          <w:trHeight w:val="144"/>
          <w:tblCellSpacing w:w="20" w:type="nil"/>
        </w:trPr>
        <w:tc>
          <w:tcPr>
            <w:tcW w:w="6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621E" w:rsidRDefault="000A621E" w:rsidP="005940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A621E" w:rsidRDefault="000A621E" w:rsidP="00594090">
            <w:pPr>
              <w:spacing w:after="0"/>
              <w:ind w:left="135"/>
            </w:pPr>
          </w:p>
        </w:tc>
        <w:tc>
          <w:tcPr>
            <w:tcW w:w="2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621E" w:rsidRDefault="000A621E" w:rsidP="005940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A621E" w:rsidRDefault="000A621E" w:rsidP="00594090">
            <w:pPr>
              <w:spacing w:after="0"/>
              <w:ind w:left="135"/>
            </w:pPr>
          </w:p>
        </w:tc>
        <w:tc>
          <w:tcPr>
            <w:tcW w:w="4134" w:type="dxa"/>
            <w:gridSpan w:val="3"/>
            <w:tcMar>
              <w:top w:w="50" w:type="dxa"/>
              <w:left w:w="100" w:type="dxa"/>
            </w:tcMar>
            <w:vAlign w:val="center"/>
          </w:tcPr>
          <w:p w:rsidR="000A621E" w:rsidRDefault="000A621E" w:rsidP="0059409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9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621E" w:rsidRDefault="000A621E" w:rsidP="005940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A621E" w:rsidRDefault="000A621E" w:rsidP="00594090">
            <w:pPr>
              <w:spacing w:after="0"/>
              <w:ind w:left="135"/>
            </w:pPr>
          </w:p>
        </w:tc>
      </w:tr>
      <w:tr w:rsidR="000A621E" w:rsidTr="000A621E">
        <w:trPr>
          <w:trHeight w:val="144"/>
          <w:tblCellSpacing w:w="20" w:type="nil"/>
        </w:trPr>
        <w:tc>
          <w:tcPr>
            <w:tcW w:w="65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621E" w:rsidRDefault="000A621E" w:rsidP="00594090"/>
        </w:tc>
        <w:tc>
          <w:tcPr>
            <w:tcW w:w="21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621E" w:rsidRDefault="000A621E" w:rsidP="00594090"/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A621E" w:rsidRDefault="000A621E" w:rsidP="005940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A621E" w:rsidRDefault="000A621E" w:rsidP="00594090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A621E" w:rsidRDefault="000A621E" w:rsidP="005940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A621E" w:rsidRDefault="000A621E" w:rsidP="00594090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621E" w:rsidRDefault="000A621E" w:rsidP="0059409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A621E" w:rsidRDefault="000A621E" w:rsidP="00594090">
            <w:pPr>
              <w:spacing w:after="0"/>
              <w:ind w:left="135"/>
            </w:pPr>
          </w:p>
        </w:tc>
        <w:tc>
          <w:tcPr>
            <w:tcW w:w="29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621E" w:rsidRDefault="000A621E" w:rsidP="00594090"/>
        </w:tc>
      </w:tr>
      <w:tr w:rsidR="000A621E" w:rsidTr="000A621E">
        <w:trPr>
          <w:trHeight w:val="144"/>
          <w:tblCellSpacing w:w="20" w:type="nil"/>
        </w:trPr>
        <w:tc>
          <w:tcPr>
            <w:tcW w:w="657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0A621E" w:rsidRPr="000A621E" w:rsidRDefault="000A621E" w:rsidP="00594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62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7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0A621E" w:rsidRPr="000A621E" w:rsidRDefault="000A621E" w:rsidP="000A62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621E">
              <w:rPr>
                <w:rFonts w:ascii="Times New Roman" w:hAnsi="Times New Roman" w:cs="Times New Roman"/>
                <w:sz w:val="28"/>
                <w:szCs w:val="28"/>
              </w:rPr>
              <w:t>Выражения, тождества, уравнение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A621E" w:rsidRPr="000A621E" w:rsidRDefault="00083B18" w:rsidP="000A62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A621E" w:rsidRPr="00083B18" w:rsidRDefault="00083B18" w:rsidP="00083B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3B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621E" w:rsidRPr="000A621E" w:rsidRDefault="000A621E" w:rsidP="0059409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2918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0A621E" w:rsidRDefault="00367671" w:rsidP="00594090">
            <w:hyperlink r:id="rId6">
              <w:r w:rsidR="000A621E">
                <w:rPr>
                  <w:rFonts w:ascii="Times New Roman" w:hAnsi="Times New Roman"/>
                  <w:color w:val="0000FF"/>
                  <w:u w:val="single"/>
                </w:rPr>
                <w:t>https://m.edsoo.ru/R4B9O9G8L</w:t>
              </w:r>
            </w:hyperlink>
          </w:p>
        </w:tc>
      </w:tr>
      <w:tr w:rsidR="000A621E" w:rsidTr="000A621E">
        <w:trPr>
          <w:trHeight w:val="144"/>
          <w:tblCellSpacing w:w="20" w:type="nil"/>
        </w:trPr>
        <w:tc>
          <w:tcPr>
            <w:tcW w:w="657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0A621E" w:rsidRPr="000A621E" w:rsidRDefault="000A621E" w:rsidP="00594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62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37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0A621E" w:rsidRPr="000A621E" w:rsidRDefault="000A621E" w:rsidP="000A62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621E">
              <w:rPr>
                <w:rFonts w:ascii="Times New Roman" w:hAnsi="Times New Roman" w:cs="Times New Roman"/>
                <w:sz w:val="28"/>
                <w:szCs w:val="28"/>
              </w:rPr>
              <w:t>Функции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A621E" w:rsidRPr="000A621E" w:rsidRDefault="000A621E" w:rsidP="000A62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A62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A621E" w:rsidRPr="00083B18" w:rsidRDefault="00083B18" w:rsidP="00083B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3B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621E" w:rsidRPr="000A621E" w:rsidRDefault="000A621E" w:rsidP="0059409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2918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0A621E" w:rsidRDefault="00367671" w:rsidP="00594090">
            <w:hyperlink r:id="rId7">
              <w:r w:rsidR="000A621E">
                <w:rPr>
                  <w:rFonts w:ascii="Times New Roman" w:hAnsi="Times New Roman"/>
                  <w:color w:val="0000FF"/>
                  <w:u w:val="single"/>
                </w:rPr>
                <w:t>https://m.edsoo.ru/B5T2B0B3C</w:t>
              </w:r>
            </w:hyperlink>
          </w:p>
        </w:tc>
      </w:tr>
      <w:tr w:rsidR="000A621E" w:rsidTr="000A621E">
        <w:trPr>
          <w:trHeight w:val="144"/>
          <w:tblCellSpacing w:w="20" w:type="nil"/>
        </w:trPr>
        <w:tc>
          <w:tcPr>
            <w:tcW w:w="657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0A621E" w:rsidRPr="000A621E" w:rsidRDefault="000A621E" w:rsidP="00594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621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37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0A621E" w:rsidRPr="000A621E" w:rsidRDefault="000A621E" w:rsidP="000A62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621E">
              <w:rPr>
                <w:rFonts w:ascii="Times New Roman" w:hAnsi="Times New Roman" w:cs="Times New Roman"/>
                <w:sz w:val="28"/>
                <w:szCs w:val="28"/>
              </w:rPr>
              <w:t>Степень с натуральным показателем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A621E" w:rsidRPr="000A621E" w:rsidRDefault="00083B18" w:rsidP="000A62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A621E" w:rsidRPr="00083B18" w:rsidRDefault="00083B18" w:rsidP="00083B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3B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621E" w:rsidRPr="000A621E" w:rsidRDefault="000A621E" w:rsidP="0059409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2918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0A621E" w:rsidRDefault="00367671" w:rsidP="00594090">
            <w:hyperlink r:id="rId8">
              <w:r w:rsidR="000A621E">
                <w:rPr>
                  <w:rFonts w:ascii="Times New Roman" w:hAnsi="Times New Roman"/>
                  <w:color w:val="0000FF"/>
                  <w:u w:val="single"/>
                </w:rPr>
                <w:t>https://m.edsoo.ru/Q2Z2A6M3X</w:t>
              </w:r>
            </w:hyperlink>
          </w:p>
        </w:tc>
      </w:tr>
      <w:tr w:rsidR="000A621E" w:rsidTr="000A621E">
        <w:trPr>
          <w:trHeight w:val="144"/>
          <w:tblCellSpacing w:w="20" w:type="nil"/>
        </w:trPr>
        <w:tc>
          <w:tcPr>
            <w:tcW w:w="657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0A621E" w:rsidRPr="000A621E" w:rsidRDefault="000A621E" w:rsidP="00594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621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37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0A621E" w:rsidRPr="000A621E" w:rsidRDefault="000A621E" w:rsidP="000A62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621E">
              <w:rPr>
                <w:rFonts w:ascii="Times New Roman" w:hAnsi="Times New Roman" w:cs="Times New Roman"/>
                <w:sz w:val="28"/>
                <w:szCs w:val="28"/>
              </w:rPr>
              <w:t>Многочлены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A621E" w:rsidRPr="000A621E" w:rsidRDefault="00083B18" w:rsidP="000A62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A621E" w:rsidRPr="00083B18" w:rsidRDefault="00083B18" w:rsidP="00083B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3B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621E" w:rsidRPr="000A621E" w:rsidRDefault="000A621E" w:rsidP="0059409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2918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0A621E" w:rsidRDefault="00367671" w:rsidP="00594090">
            <w:hyperlink r:id="rId9">
              <w:r w:rsidR="000A621E">
                <w:rPr>
                  <w:rFonts w:ascii="Times New Roman" w:hAnsi="Times New Roman"/>
                  <w:color w:val="0000FF"/>
                  <w:u w:val="single"/>
                </w:rPr>
                <w:t>https://m.edsoo.ru/Q2Z2A6M3X</w:t>
              </w:r>
            </w:hyperlink>
          </w:p>
        </w:tc>
      </w:tr>
      <w:tr w:rsidR="000A621E" w:rsidTr="000A621E">
        <w:trPr>
          <w:trHeight w:val="144"/>
          <w:tblCellSpacing w:w="20" w:type="nil"/>
        </w:trPr>
        <w:tc>
          <w:tcPr>
            <w:tcW w:w="657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0A621E" w:rsidRPr="000A621E" w:rsidRDefault="000A621E" w:rsidP="00594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621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37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0A621E" w:rsidRPr="000A621E" w:rsidRDefault="000A621E" w:rsidP="000A62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621E">
              <w:rPr>
                <w:rFonts w:ascii="Times New Roman" w:hAnsi="Times New Roman" w:cs="Times New Roman"/>
                <w:sz w:val="28"/>
                <w:szCs w:val="28"/>
              </w:rPr>
              <w:t>Формулы сокращенного умножения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A621E" w:rsidRPr="000A621E" w:rsidRDefault="00083B18" w:rsidP="000A62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A621E" w:rsidRPr="00083B18" w:rsidRDefault="00083B18" w:rsidP="00083B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3B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621E" w:rsidRPr="000A621E" w:rsidRDefault="000A621E" w:rsidP="0059409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2918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0A621E" w:rsidRDefault="00367671" w:rsidP="00594090">
            <w:hyperlink r:id="rId10">
              <w:r w:rsidR="000A621E">
                <w:rPr>
                  <w:rFonts w:ascii="Times New Roman" w:hAnsi="Times New Roman"/>
                  <w:color w:val="0000FF"/>
                  <w:u w:val="single"/>
                </w:rPr>
                <w:t>https://m.edsoo.ru/Q2Z2A6M3X</w:t>
              </w:r>
            </w:hyperlink>
          </w:p>
        </w:tc>
      </w:tr>
      <w:tr w:rsidR="000A621E" w:rsidTr="000A621E">
        <w:trPr>
          <w:trHeight w:val="144"/>
          <w:tblCellSpacing w:w="20" w:type="nil"/>
        </w:trPr>
        <w:tc>
          <w:tcPr>
            <w:tcW w:w="657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0A621E" w:rsidRPr="000A621E" w:rsidRDefault="000A621E" w:rsidP="00594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621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37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0A621E" w:rsidRPr="000A621E" w:rsidRDefault="000A621E" w:rsidP="000A621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621E">
              <w:rPr>
                <w:rFonts w:ascii="Times New Roman" w:hAnsi="Times New Roman" w:cs="Times New Roman"/>
                <w:sz w:val="28"/>
                <w:szCs w:val="28"/>
              </w:rPr>
              <w:t>Системы линейных уравнений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A621E" w:rsidRPr="000A621E" w:rsidRDefault="00083B18" w:rsidP="000A62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A621E" w:rsidRPr="00083B18" w:rsidRDefault="00083B18" w:rsidP="00083B1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3B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621E" w:rsidRPr="000A621E" w:rsidRDefault="000A621E" w:rsidP="00594090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2918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0A621E" w:rsidRDefault="00367671" w:rsidP="00594090">
            <w:hyperlink r:id="rId11">
              <w:r w:rsidR="000A621E">
                <w:rPr>
                  <w:rFonts w:ascii="Times New Roman" w:hAnsi="Times New Roman"/>
                  <w:color w:val="0000FF"/>
                  <w:u w:val="single"/>
                </w:rPr>
                <w:t>https://m.edsoo.ru/G3P6A6F3H</w:t>
              </w:r>
            </w:hyperlink>
          </w:p>
        </w:tc>
      </w:tr>
      <w:tr w:rsidR="000A621E" w:rsidTr="000A621E">
        <w:trPr>
          <w:trHeight w:val="144"/>
          <w:tblCellSpacing w:w="20" w:type="nil"/>
        </w:trPr>
        <w:tc>
          <w:tcPr>
            <w:tcW w:w="657" w:type="dxa"/>
            <w:tcMar>
              <w:top w:w="50" w:type="dxa"/>
              <w:left w:w="100" w:type="dxa"/>
            </w:tcMar>
            <w:vAlign w:val="center"/>
          </w:tcPr>
          <w:p w:rsidR="000A621E" w:rsidRPr="000A621E" w:rsidRDefault="000A621E" w:rsidP="0059409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A62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137" w:type="dxa"/>
            <w:tcMar>
              <w:top w:w="50" w:type="dxa"/>
              <w:left w:w="100" w:type="dxa"/>
            </w:tcMar>
            <w:vAlign w:val="center"/>
          </w:tcPr>
          <w:p w:rsidR="000A621E" w:rsidRPr="000A621E" w:rsidRDefault="000A621E" w:rsidP="000A621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62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Повторение и обобщение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A621E" w:rsidRPr="000A621E" w:rsidRDefault="00083B18" w:rsidP="000A62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A621E" w:rsidRPr="000A621E" w:rsidRDefault="000A621E" w:rsidP="005940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62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621E" w:rsidRPr="000A621E" w:rsidRDefault="000A621E" w:rsidP="005940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0A621E" w:rsidRDefault="00367671" w:rsidP="00594090">
            <w:pPr>
              <w:spacing w:after="0"/>
              <w:ind w:left="135"/>
            </w:pPr>
            <w:hyperlink r:id="rId12">
              <w:r w:rsidR="000A621E">
                <w:rPr>
                  <w:rFonts w:ascii="Times New Roman" w:hAnsi="Times New Roman"/>
                  <w:color w:val="0000FF"/>
                  <w:u w:val="single"/>
                </w:rPr>
                <w:t>https://m.edsoo.ru/E0U0J0F7T</w:t>
              </w:r>
            </w:hyperlink>
          </w:p>
        </w:tc>
      </w:tr>
      <w:tr w:rsidR="000A621E" w:rsidTr="000A621E">
        <w:trPr>
          <w:trHeight w:val="144"/>
          <w:tblCellSpacing w:w="20" w:type="nil"/>
        </w:trPr>
        <w:tc>
          <w:tcPr>
            <w:tcW w:w="2794" w:type="dxa"/>
            <w:gridSpan w:val="2"/>
            <w:tcMar>
              <w:top w:w="50" w:type="dxa"/>
              <w:left w:w="100" w:type="dxa"/>
            </w:tcMar>
            <w:vAlign w:val="center"/>
          </w:tcPr>
          <w:p w:rsidR="000A621E" w:rsidRPr="000A621E" w:rsidRDefault="000A621E" w:rsidP="00594090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0A62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0A621E" w:rsidRPr="000A621E" w:rsidRDefault="000A621E" w:rsidP="000A621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62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A621E" w:rsidRPr="000A621E" w:rsidRDefault="00083B18" w:rsidP="0059409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A621E" w:rsidRPr="000A621E" w:rsidRDefault="000A621E" w:rsidP="0059409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A621E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918" w:type="dxa"/>
            <w:tcMar>
              <w:top w:w="50" w:type="dxa"/>
              <w:left w:w="100" w:type="dxa"/>
            </w:tcMar>
            <w:vAlign w:val="center"/>
          </w:tcPr>
          <w:p w:rsidR="000A621E" w:rsidRDefault="000A621E" w:rsidP="00594090"/>
        </w:tc>
      </w:tr>
    </w:tbl>
    <w:p w:rsidR="000A621E" w:rsidRDefault="000A621E" w:rsidP="000A621E">
      <w:pPr>
        <w:sectPr w:rsidR="000A621E" w:rsidSect="000A621E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4536"/>
        <w:gridCol w:w="1134"/>
        <w:gridCol w:w="1559"/>
        <w:gridCol w:w="1383"/>
      </w:tblGrid>
      <w:tr w:rsidR="00FA1771" w:rsidTr="000505C5">
        <w:tc>
          <w:tcPr>
            <w:tcW w:w="9571" w:type="dxa"/>
            <w:gridSpan w:val="5"/>
          </w:tcPr>
          <w:p w:rsidR="00FA1771" w:rsidRP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Календарно-тематическое планирование</w:t>
            </w:r>
          </w:p>
          <w:p w:rsidR="00FA1771" w:rsidRP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 учебный год: 2026/2027</w:t>
            </w:r>
          </w:p>
        </w:tc>
      </w:tr>
      <w:tr w:rsidR="00FA1771" w:rsidTr="000505C5">
        <w:tc>
          <w:tcPr>
            <w:tcW w:w="9571" w:type="dxa"/>
            <w:gridSpan w:val="5"/>
          </w:tcPr>
          <w:p w:rsid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  <w:proofErr w:type="spellEnd"/>
          </w:p>
        </w:tc>
      </w:tr>
      <w:tr w:rsidR="00FA1771" w:rsidTr="000505C5">
        <w:tc>
          <w:tcPr>
            <w:tcW w:w="9571" w:type="dxa"/>
            <w:gridSpan w:val="5"/>
          </w:tcPr>
          <w:p w:rsid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Общее</w:t>
            </w:r>
            <w:proofErr w:type="spellEnd"/>
            <w:r w:rsidR="00E171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proofErr w:type="spellEnd"/>
            <w:r w:rsidR="00E171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 102</w:t>
            </w: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урока</w:t>
            </w:r>
            <w:proofErr w:type="spellEnd"/>
          </w:p>
        </w:tc>
        <w:tc>
          <w:tcPr>
            <w:tcW w:w="4536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  <w:proofErr w:type="spellEnd"/>
            <w:r w:rsidR="00E171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урока</w:t>
            </w:r>
            <w:proofErr w:type="spellEnd"/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proofErr w:type="spellEnd"/>
          </w:p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15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proofErr w:type="spellEnd"/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  <w:proofErr w:type="spellEnd"/>
          </w:p>
        </w:tc>
      </w:tr>
      <w:tr w:rsidR="00FA1771" w:rsidTr="000505C5">
        <w:tc>
          <w:tcPr>
            <w:tcW w:w="9571" w:type="dxa"/>
            <w:gridSpan w:val="5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 1: Числа и выражения –  8 часов</w:t>
            </w: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Рациональные</w:t>
            </w:r>
            <w:proofErr w:type="spellEnd"/>
            <w:r w:rsidR="00E171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числа</w:t>
            </w:r>
            <w:proofErr w:type="spellEnd"/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FA1771" w:rsidRDefault="001243C3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02.09.2026</w:t>
            </w:r>
          </w:p>
          <w:p w:rsidR="001243C3" w:rsidRPr="001243C3" w:rsidRDefault="001243C3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04.09.2026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Числовые</w:t>
            </w:r>
            <w:proofErr w:type="spellEnd"/>
            <w:r w:rsidR="00E171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выражения</w:t>
            </w:r>
            <w:proofErr w:type="spellEnd"/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FA1771" w:rsidRDefault="001243C3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07.09.2026</w:t>
            </w:r>
          </w:p>
          <w:p w:rsidR="001243C3" w:rsidRPr="001243C3" w:rsidRDefault="001243C3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09.09.2026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Выражения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переменными</w:t>
            </w:r>
            <w:proofErr w:type="spellEnd"/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FA1771" w:rsidRDefault="001243C3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11.09.2026</w:t>
            </w:r>
          </w:p>
          <w:p w:rsidR="001243C3" w:rsidRPr="001243C3" w:rsidRDefault="001243C3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14.09.2026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4536" w:type="dxa"/>
          </w:tcPr>
          <w:p w:rsid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Сравнение</w:t>
            </w:r>
            <w:proofErr w:type="spellEnd"/>
            <w:r w:rsidR="00E171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значений</w:t>
            </w:r>
            <w:proofErr w:type="spellEnd"/>
            <w:r w:rsidR="00E171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выражений</w:t>
            </w:r>
            <w:proofErr w:type="spellEnd"/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FA1771" w:rsidRDefault="001243C3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16.092026</w:t>
            </w:r>
          </w:p>
          <w:p w:rsidR="001243C3" w:rsidRPr="001243C3" w:rsidRDefault="001243C3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18.09.2026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71" w:type="dxa"/>
            <w:gridSpan w:val="5"/>
          </w:tcPr>
          <w:p w:rsid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Преобразование</w:t>
            </w:r>
            <w:proofErr w:type="spellEnd"/>
            <w:r w:rsidR="00E171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выражений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- 7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  <w:proofErr w:type="spellEnd"/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Свойства</w:t>
            </w:r>
            <w:proofErr w:type="spellEnd"/>
            <w:r w:rsidR="00E171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proofErr w:type="spellEnd"/>
            <w:r w:rsidR="00E171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proofErr w:type="spellEnd"/>
            <w:r w:rsidR="00E171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числами</w:t>
            </w:r>
            <w:proofErr w:type="spellEnd"/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FA1771" w:rsidRPr="00BB2E4D" w:rsidRDefault="00BB2E4D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21.09.2026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Тождества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Тождественные</w:t>
            </w:r>
            <w:proofErr w:type="spellEnd"/>
            <w:r w:rsidR="00E171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преобразования</w:t>
            </w:r>
            <w:proofErr w:type="spellEnd"/>
            <w:r w:rsidR="00E171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выражений</w:t>
            </w:r>
            <w:proofErr w:type="spellEnd"/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FA1771" w:rsidRDefault="00BB2E4D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23.09.2026</w:t>
            </w:r>
          </w:p>
          <w:p w:rsidR="00BB2E4D" w:rsidRDefault="00BB2E4D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25.09.2026</w:t>
            </w:r>
          </w:p>
          <w:p w:rsidR="00BB2E4D" w:rsidRDefault="00BB2E4D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28.09.2026</w:t>
            </w:r>
          </w:p>
          <w:p w:rsidR="00BB2E4D" w:rsidRDefault="00BB2E4D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30.09.2026</w:t>
            </w:r>
          </w:p>
          <w:p w:rsidR="00BB2E4D" w:rsidRPr="00BB2E4D" w:rsidRDefault="00BB2E4D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02.10.2026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proofErr w:type="spellEnd"/>
            <w:r w:rsidR="00E171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Выражения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тождества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FA1771" w:rsidRPr="00BB2E4D" w:rsidRDefault="00BB2E4D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05.10.2026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71" w:type="dxa"/>
            <w:gridSpan w:val="5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 3: Уравнения с одной переменной – 9 часов</w:t>
            </w: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Уравнение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proofErr w:type="spellEnd"/>
            <w:r w:rsidR="00E171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корни</w:t>
            </w:r>
            <w:proofErr w:type="spellEnd"/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FA1771" w:rsidRDefault="00BB2E4D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07.10.2026</w:t>
            </w:r>
          </w:p>
          <w:p w:rsidR="00BB2E4D" w:rsidRPr="00BB2E4D" w:rsidRDefault="00BB2E4D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09.10.2026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Линейные уравнения с одной переменной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FA1771" w:rsidRDefault="0020193A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12.10.2026</w:t>
            </w:r>
          </w:p>
          <w:p w:rsidR="0020193A" w:rsidRPr="0020193A" w:rsidRDefault="0020193A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14.10.2026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Решение задач с помощью уравнений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FA1771" w:rsidRDefault="0020193A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16.10.2026</w:t>
            </w:r>
          </w:p>
          <w:p w:rsidR="0020193A" w:rsidRDefault="0020193A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19.10.2026</w:t>
            </w:r>
          </w:p>
          <w:p w:rsidR="0020193A" w:rsidRDefault="0020193A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21.10.2026</w:t>
            </w:r>
          </w:p>
          <w:p w:rsidR="0020193A" w:rsidRPr="0020193A" w:rsidRDefault="0020193A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23.10.2026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Контрольная работа «Уравнение с одной переменной»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FA1771" w:rsidRPr="0020193A" w:rsidRDefault="0020193A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06.11.2026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71" w:type="dxa"/>
            <w:gridSpan w:val="5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 4: Функции и их графики – 6 часов</w:t>
            </w: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Числовые</w:t>
            </w:r>
            <w:proofErr w:type="spellEnd"/>
            <w:r w:rsidR="00E171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промежутки</w:t>
            </w:r>
            <w:proofErr w:type="spellEnd"/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FA1771" w:rsidRPr="0020193A" w:rsidRDefault="0020193A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09.11.2026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Что</w:t>
            </w:r>
            <w:proofErr w:type="spellEnd"/>
            <w:r w:rsidR="00E171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такое</w:t>
            </w:r>
            <w:proofErr w:type="spellEnd"/>
            <w:r w:rsidR="00E171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функция</w:t>
            </w:r>
            <w:proofErr w:type="spellEnd"/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FA1771" w:rsidRPr="0020193A" w:rsidRDefault="0020193A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11.11.2026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Вычисление значений функции по форме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FA1771" w:rsidRDefault="0020193A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13.11.2026</w:t>
            </w:r>
          </w:p>
          <w:p w:rsidR="0020193A" w:rsidRPr="0020193A" w:rsidRDefault="0020193A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16.11.2026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График</w:t>
            </w:r>
            <w:proofErr w:type="spellEnd"/>
            <w:r w:rsidR="00E171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функции</w:t>
            </w:r>
            <w:proofErr w:type="spellEnd"/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FA1771" w:rsidRDefault="0020193A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18.11.2026</w:t>
            </w:r>
          </w:p>
          <w:p w:rsidR="0020193A" w:rsidRPr="0020193A" w:rsidRDefault="0020193A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20.11.2026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71" w:type="dxa"/>
            <w:gridSpan w:val="5"/>
          </w:tcPr>
          <w:p w:rsid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Линейная</w:t>
            </w:r>
            <w:proofErr w:type="spellEnd"/>
            <w:r w:rsidR="0016574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функция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  <w:proofErr w:type="spellEnd"/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Прямая пропорциональность и её график 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FA1771" w:rsidRDefault="0020193A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23.11.2026</w:t>
            </w:r>
          </w:p>
          <w:p w:rsidR="0020193A" w:rsidRDefault="0020193A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25.11.2026</w:t>
            </w:r>
          </w:p>
          <w:p w:rsidR="0020193A" w:rsidRPr="0020193A" w:rsidRDefault="0020193A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27.11.2026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Линейная функция и её график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FA1771" w:rsidRDefault="0020193A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30.11.2026</w:t>
            </w:r>
          </w:p>
          <w:p w:rsidR="0020193A" w:rsidRDefault="0020193A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02.12.2026</w:t>
            </w:r>
          </w:p>
          <w:p w:rsidR="0020193A" w:rsidRPr="0020193A" w:rsidRDefault="0020193A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04.12.2026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proofErr w:type="spellEnd"/>
            <w:r w:rsidR="0016574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Функции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FA1771" w:rsidRPr="0020193A" w:rsidRDefault="0020193A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07.12.2026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71" w:type="dxa"/>
            <w:gridSpan w:val="5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 6: Степень с натуральным показателем – 15 часов</w:t>
            </w: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Определение степени с натуральным показателем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FA1771" w:rsidRDefault="0020193A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09.12.2026</w:t>
            </w:r>
          </w:p>
          <w:p w:rsidR="0020193A" w:rsidRPr="0020193A" w:rsidRDefault="0020193A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11.12.2026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Умножение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деление</w:t>
            </w:r>
            <w:proofErr w:type="spellEnd"/>
            <w:r w:rsidR="0016574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степеней</w:t>
            </w:r>
            <w:proofErr w:type="spellEnd"/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FA1771" w:rsidRDefault="0020193A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14.12.2026</w:t>
            </w:r>
          </w:p>
          <w:p w:rsidR="0020193A" w:rsidRPr="0020193A" w:rsidRDefault="0020193A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16.12.2026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Возведение в степень произведения и степени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FA1771" w:rsidRDefault="008E1630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18.12.2026</w:t>
            </w:r>
          </w:p>
          <w:p w:rsidR="008E1630" w:rsidRPr="008E1630" w:rsidRDefault="008E1630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21.12.2026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Одночлен и его стандартный вид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FA1771" w:rsidRDefault="008E1630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23.12.2026</w:t>
            </w:r>
          </w:p>
          <w:p w:rsidR="008E1630" w:rsidRPr="008E1630" w:rsidRDefault="008E1630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25.12.2026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Умножение одночленов. Возведение одночлена в степень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FA1771" w:rsidRDefault="008E1630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28.12.2026</w:t>
            </w:r>
          </w:p>
          <w:p w:rsidR="008E1630" w:rsidRPr="008E1630" w:rsidRDefault="008E1630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30.12.2026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Функция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y</w:t>
            </w: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=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 и её график</w:t>
            </w:r>
          </w:p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FA1771" w:rsidRPr="008E1630" w:rsidRDefault="008E1630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11.01.202713.01.2027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Функция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y</w:t>
            </w: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=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x</w:t>
            </w: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 и её график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FA1771" w:rsidRDefault="008E1630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15.01.2027</w:t>
            </w:r>
          </w:p>
          <w:p w:rsidR="008E1630" w:rsidRPr="008E1630" w:rsidRDefault="008E1630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18.01.2027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Контрольная работа «Степень с натуральным показателем»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FA1771" w:rsidRPr="008E1630" w:rsidRDefault="008E1630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20.01.2027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71" w:type="dxa"/>
            <w:gridSpan w:val="5"/>
          </w:tcPr>
          <w:p w:rsid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Многочлены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  <w:proofErr w:type="spellEnd"/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Многочлен и его стандартный вид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FA1771" w:rsidRPr="008E1630" w:rsidRDefault="008E1630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22.01.2027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Сложение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вычитание</w:t>
            </w:r>
            <w:proofErr w:type="spellEnd"/>
            <w:r w:rsidR="0016574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многочленов</w:t>
            </w:r>
            <w:proofErr w:type="spellEnd"/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FA1771" w:rsidRPr="008E1630" w:rsidRDefault="008E1630" w:rsidP="008E163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25.01.202727.01.2027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Контрольная работа  «Сложение и вычитание многочленов»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FA1771" w:rsidRPr="008E1630" w:rsidRDefault="008E1630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29.01.2027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Умножение</w:t>
            </w:r>
            <w:proofErr w:type="spellEnd"/>
            <w:r w:rsidR="0016574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одночлена</w:t>
            </w:r>
            <w:proofErr w:type="spellEnd"/>
            <w:r w:rsidR="0016574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6574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многочлен</w:t>
            </w:r>
            <w:proofErr w:type="spellEnd"/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FA1771" w:rsidRDefault="008E1630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01.02.2027</w:t>
            </w:r>
          </w:p>
          <w:p w:rsidR="008E1630" w:rsidRDefault="008E1630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03.02.2027</w:t>
            </w:r>
          </w:p>
          <w:p w:rsidR="008E1630" w:rsidRPr="008E1630" w:rsidRDefault="008E1630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05.02.2027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Вынесение общего множителя за скобки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FA1771" w:rsidRDefault="008E1630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08.02.2027</w:t>
            </w:r>
          </w:p>
          <w:p w:rsidR="008E1630" w:rsidRPr="008E1630" w:rsidRDefault="008E1630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10.02.2027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:rsid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Умножение</w:t>
            </w:r>
            <w:proofErr w:type="spellEnd"/>
            <w:r w:rsidR="0016574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многочлена</w:t>
            </w:r>
            <w:proofErr w:type="spellEnd"/>
            <w:r w:rsidR="0016574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="0016574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многочлен</w:t>
            </w:r>
            <w:proofErr w:type="spellEnd"/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FA1771" w:rsidRDefault="008E1630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12.02.2027</w:t>
            </w:r>
          </w:p>
          <w:p w:rsidR="008E1630" w:rsidRDefault="008E1630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15.02.2027</w:t>
            </w:r>
          </w:p>
          <w:p w:rsidR="008E1630" w:rsidRPr="008E1630" w:rsidRDefault="008E1630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17.02.2027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Разложение многочлена на множители способом группировки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FA1771" w:rsidRDefault="008E1630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19.02.2027</w:t>
            </w:r>
          </w:p>
          <w:p w:rsidR="008E1630" w:rsidRDefault="008E1630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22.02.2027</w:t>
            </w:r>
          </w:p>
          <w:p w:rsidR="008E1630" w:rsidRPr="008E1630" w:rsidRDefault="008E1630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24.02.2027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536" w:type="dxa"/>
          </w:tcPr>
          <w:p w:rsid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proofErr w:type="spellEnd"/>
            <w:r w:rsidR="0016574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Многочлен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FA1771" w:rsidRPr="008E1630" w:rsidRDefault="008E1630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26.02.2027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71" w:type="dxa"/>
            <w:gridSpan w:val="5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Раздел 8: Формулы сокращенного умножения – 17 часов</w:t>
            </w: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Возведение в квадрат суммы и разности двух выражений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FA1771" w:rsidRDefault="00B0185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01.03.2027</w:t>
            </w:r>
          </w:p>
          <w:p w:rsidR="00B01851" w:rsidRPr="00B01851" w:rsidRDefault="00B0185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03.03.2027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Возведение в куб суммы и разности двух выражений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FA1771" w:rsidRPr="00B01851" w:rsidRDefault="00B0185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05.03.2027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Разложение на множители с помощью формул квадрата суммы и квадрата разности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FA1771" w:rsidRDefault="00B0185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10.03.2027</w:t>
            </w:r>
          </w:p>
          <w:p w:rsidR="00B01851" w:rsidRPr="00B01851" w:rsidRDefault="00B0185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12.03.2027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Умножение разности двух выражений на их сумму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FA1771" w:rsidRDefault="00B0185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15.03.2027</w:t>
            </w:r>
          </w:p>
          <w:p w:rsidR="00B01851" w:rsidRPr="00B01851" w:rsidRDefault="00B0185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17.03.2027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Разложение разности квадратов на множители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FA1771" w:rsidRDefault="00B0185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19.03.2027</w:t>
            </w:r>
          </w:p>
          <w:p w:rsidR="00B01851" w:rsidRDefault="00B0185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22.03.2027</w:t>
            </w:r>
          </w:p>
          <w:p w:rsidR="00B01851" w:rsidRPr="00B01851" w:rsidRDefault="00B0185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24.03.2027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Разложение на множители суммы и разности кубов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FA1771" w:rsidRPr="00B01851" w:rsidRDefault="00B0185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26.03.2027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Преобразование целого выражения в многочлен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FA1771" w:rsidRPr="008D7DB4" w:rsidRDefault="008D7DB4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05.04.2027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Применение различных способов для разложения на множители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FA1771" w:rsidRDefault="008D7DB4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07.04.2027</w:t>
            </w:r>
          </w:p>
          <w:p w:rsidR="008D7DB4" w:rsidRDefault="008D7DB4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09.04.2027</w:t>
            </w:r>
          </w:p>
          <w:p w:rsidR="008D7DB4" w:rsidRPr="008D7DB4" w:rsidRDefault="008D7DB4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12.04.2027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536" w:type="dxa"/>
          </w:tcPr>
          <w:p w:rsid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контрольной</w:t>
            </w:r>
            <w:proofErr w:type="spellEnd"/>
            <w:r w:rsidR="0016574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работе</w:t>
            </w:r>
            <w:proofErr w:type="spellEnd"/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FA1771" w:rsidRPr="008D7DB4" w:rsidRDefault="008D7DB4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14.04.2027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Контрольная работа «Формулы сокращённого умножения»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FA1771" w:rsidRPr="008D7DB4" w:rsidRDefault="008D7DB4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16.04.2027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71" w:type="dxa"/>
            <w:gridSpan w:val="5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 9: Системы линейных уравнений – 15часов</w:t>
            </w: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Линейное уравнение с двумя переменными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FA1771" w:rsidRPr="008D7DB4" w:rsidRDefault="008D7DB4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19.04.2027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График линейного уравнения с двумя переменными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FA1771" w:rsidRPr="008D7DB4" w:rsidRDefault="008D7DB4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21.04.2027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Системы линейных уравнений с двумя переменными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FA1771" w:rsidRDefault="00AB4BD8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23.04.2027</w:t>
            </w:r>
          </w:p>
          <w:p w:rsidR="00AB4BD8" w:rsidRPr="00AB4BD8" w:rsidRDefault="00AB4BD8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26.04.2027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Способ</w:t>
            </w:r>
            <w:proofErr w:type="spellEnd"/>
            <w:r w:rsidR="0016574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подстановки</w:t>
            </w:r>
            <w:proofErr w:type="spellEnd"/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FA1771" w:rsidRDefault="00AB4BD8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28.04.2027</w:t>
            </w:r>
          </w:p>
          <w:p w:rsidR="00AB4BD8" w:rsidRDefault="00AB4BD8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30.04.2027</w:t>
            </w:r>
          </w:p>
          <w:p w:rsidR="00AB4BD8" w:rsidRPr="00AB4BD8" w:rsidRDefault="00AB4BD8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05.05.2027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Способ</w:t>
            </w:r>
            <w:proofErr w:type="spellEnd"/>
            <w:r w:rsidR="0016574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сложения</w:t>
            </w:r>
            <w:proofErr w:type="spellEnd"/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FA1771" w:rsidRDefault="00AB4BD8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07.05.2027</w:t>
            </w:r>
          </w:p>
          <w:p w:rsidR="00AB4BD8" w:rsidRDefault="00AB4BD8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12.05.2027</w:t>
            </w:r>
          </w:p>
          <w:p w:rsidR="00AB4BD8" w:rsidRPr="00AB4BD8" w:rsidRDefault="00AB4BD8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14.05.2027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Решение задач с помощью систем уравнений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FA1771" w:rsidRDefault="00AB4BD8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17.05.2027</w:t>
            </w:r>
          </w:p>
          <w:p w:rsidR="00AB4BD8" w:rsidRDefault="00AB4BD8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19.05.2027</w:t>
            </w:r>
          </w:p>
          <w:p w:rsidR="00AB4BD8" w:rsidRPr="00AB4BD8" w:rsidRDefault="00AB4BD8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21.05.2027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536" w:type="dxa"/>
          </w:tcPr>
          <w:p w:rsid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контрольной</w:t>
            </w:r>
            <w:proofErr w:type="spellEnd"/>
            <w:r w:rsidR="0016574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работе</w:t>
            </w:r>
            <w:proofErr w:type="spellEnd"/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FA1771" w:rsidRPr="00B43F15" w:rsidRDefault="00B43F15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24.05.2027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1771" w:rsidTr="000505C5">
        <w:tc>
          <w:tcPr>
            <w:tcW w:w="959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536" w:type="dxa"/>
          </w:tcPr>
          <w:p w:rsidR="00FA1771" w:rsidRPr="00FA1771" w:rsidRDefault="00FA1771" w:rsidP="000505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A17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Контрольная работа «Системы линейных уравнений»</w:t>
            </w:r>
          </w:p>
        </w:tc>
        <w:tc>
          <w:tcPr>
            <w:tcW w:w="1134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FA1771" w:rsidRPr="00B43F15" w:rsidRDefault="00B43F15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26.05.2027</w:t>
            </w:r>
          </w:p>
        </w:tc>
        <w:tc>
          <w:tcPr>
            <w:tcW w:w="1383" w:type="dxa"/>
          </w:tcPr>
          <w:p w:rsidR="00FA1771" w:rsidRDefault="00FA1771" w:rsidP="00050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A1771" w:rsidRPr="005657D5" w:rsidRDefault="00FA1771" w:rsidP="00FA177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10" w:name="_GoBack"/>
      <w:bookmarkEnd w:id="10"/>
    </w:p>
    <w:sectPr w:rsidR="00FA1771" w:rsidRPr="005657D5" w:rsidSect="00B15522">
      <w:pgSz w:w="11906" w:h="16383"/>
      <w:pgMar w:top="1134" w:right="850" w:bottom="1134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056474"/>
    <w:multiLevelType w:val="multilevel"/>
    <w:tmpl w:val="1A126BC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E6487A"/>
    <w:multiLevelType w:val="multilevel"/>
    <w:tmpl w:val="8E2A65D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AA4365"/>
    <w:multiLevelType w:val="multilevel"/>
    <w:tmpl w:val="62A0F59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630E70"/>
    <w:multiLevelType w:val="multilevel"/>
    <w:tmpl w:val="470C2B3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9FD0B81"/>
    <w:multiLevelType w:val="multilevel"/>
    <w:tmpl w:val="EA78B69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C2E15D5"/>
    <w:multiLevelType w:val="multilevel"/>
    <w:tmpl w:val="7AE4E8F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EEE168C"/>
    <w:multiLevelType w:val="multilevel"/>
    <w:tmpl w:val="475620F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B92C6D"/>
    <w:multiLevelType w:val="multilevel"/>
    <w:tmpl w:val="10DAFA2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02E74A0"/>
    <w:multiLevelType w:val="multilevel"/>
    <w:tmpl w:val="6E46035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21262F4"/>
    <w:multiLevelType w:val="multilevel"/>
    <w:tmpl w:val="A7E6ABC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D4F2389"/>
    <w:multiLevelType w:val="multilevel"/>
    <w:tmpl w:val="D8DAB7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6663E6B"/>
    <w:multiLevelType w:val="multilevel"/>
    <w:tmpl w:val="C2A0F2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6"/>
  </w:num>
  <w:num w:numId="7">
    <w:abstractNumId w:val="8"/>
  </w:num>
  <w:num w:numId="8">
    <w:abstractNumId w:val="11"/>
  </w:num>
  <w:num w:numId="9">
    <w:abstractNumId w:val="10"/>
  </w:num>
  <w:num w:numId="10">
    <w:abstractNumId w:val="7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4083E"/>
    <w:rsid w:val="00083B18"/>
    <w:rsid w:val="000A621E"/>
    <w:rsid w:val="001243C3"/>
    <w:rsid w:val="00165744"/>
    <w:rsid w:val="0020193A"/>
    <w:rsid w:val="00367671"/>
    <w:rsid w:val="00490337"/>
    <w:rsid w:val="004D4F5E"/>
    <w:rsid w:val="00510B59"/>
    <w:rsid w:val="0058269E"/>
    <w:rsid w:val="00604139"/>
    <w:rsid w:val="008D7DB4"/>
    <w:rsid w:val="008E1630"/>
    <w:rsid w:val="009B4ACC"/>
    <w:rsid w:val="00A52C7C"/>
    <w:rsid w:val="00AB4BD8"/>
    <w:rsid w:val="00AD6280"/>
    <w:rsid w:val="00B01851"/>
    <w:rsid w:val="00B15522"/>
    <w:rsid w:val="00B43F15"/>
    <w:rsid w:val="00BB2E4D"/>
    <w:rsid w:val="00C360CD"/>
    <w:rsid w:val="00CB46E5"/>
    <w:rsid w:val="00CD5B3F"/>
    <w:rsid w:val="00DA331F"/>
    <w:rsid w:val="00E17197"/>
    <w:rsid w:val="00E52181"/>
    <w:rsid w:val="00E904A9"/>
    <w:rsid w:val="00ED2A38"/>
    <w:rsid w:val="00F4083E"/>
    <w:rsid w:val="00FA17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A5C0E6-AD64-4432-92DA-168A23E13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083E"/>
    <w:pPr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5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5B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Q2Z2A6M3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.edsoo.ru/B5T2B0B3C" TargetMode="External"/><Relationship Id="rId12" Type="http://schemas.openxmlformats.org/officeDocument/2006/relationships/hyperlink" Target="https://m.edsoo.ru/E0U0J0F7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.edsoo.ru/R4B9O9G8L" TargetMode="External"/><Relationship Id="rId11" Type="http://schemas.openxmlformats.org/officeDocument/2006/relationships/hyperlink" Target="https://m.edsoo.ru/G3P6A6F3H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m.edsoo.ru/Q2Z2A6M3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Q2Z2A6M3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15</Pages>
  <Words>3388</Words>
  <Characters>19313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20</cp:revision>
  <dcterms:created xsi:type="dcterms:W3CDTF">2026-09-28T18:34:00Z</dcterms:created>
  <dcterms:modified xsi:type="dcterms:W3CDTF">2026-10-15T05:48:00Z</dcterms:modified>
</cp:coreProperties>
</file>